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10EF" w14:textId="540CBE9F" w:rsidR="00C46489" w:rsidRPr="00C11751" w:rsidRDefault="00C46489" w:rsidP="00C46489">
      <w:pPr>
        <w:spacing w:after="0"/>
        <w:ind w:left="7200" w:firstLine="720"/>
        <w:jc w:val="both"/>
        <w:rPr>
          <w:rFonts w:ascii="Arial" w:hAnsi="Arial" w:cs="Arial"/>
          <w:sz w:val="18"/>
          <w:szCs w:val="18"/>
        </w:rPr>
      </w:pPr>
      <w:bookmarkStart w:id="0" w:name="_Hlk90902318"/>
      <w:r w:rsidRPr="00C11751">
        <w:rPr>
          <w:rFonts w:ascii="Arial" w:hAnsi="Arial" w:cs="Arial"/>
          <w:sz w:val="18"/>
          <w:szCs w:val="18"/>
        </w:rPr>
        <w:t>F01-DSP23</w:t>
      </w:r>
      <w:bookmarkEnd w:id="0"/>
    </w:p>
    <w:p w14:paraId="290A5D5E" w14:textId="77777777" w:rsidR="00C46489" w:rsidRDefault="00C46489" w:rsidP="00C46489">
      <w:pPr>
        <w:rPr>
          <w:rFonts w:ascii="Arial" w:hAnsi="Arial" w:cs="Arial"/>
          <w:sz w:val="24"/>
        </w:rPr>
      </w:pPr>
    </w:p>
    <w:p w14:paraId="0DACB000" w14:textId="77777777" w:rsidR="00C46489" w:rsidRPr="00C11751" w:rsidRDefault="00C46489" w:rsidP="00C46489">
      <w:pPr>
        <w:suppressAutoHyphens/>
        <w:jc w:val="center"/>
        <w:rPr>
          <w:color w:val="00000A"/>
          <w:lang w:val="ro-RO"/>
        </w:rPr>
      </w:pPr>
      <w:r w:rsidRPr="00C11751">
        <w:rPr>
          <w:rFonts w:ascii="Verdana" w:hAnsi="Verdana" w:cs="Verdana"/>
          <w:b/>
          <w:color w:val="00000A"/>
          <w:lang w:val="ro-RO"/>
        </w:rPr>
        <w:t>CERERE  PENTRU ELIBERAREA AUTORIZAŢIEI DE TRANSPORT       PERSOANE/BUNURI ÎN REGIM DE TAXI</w:t>
      </w:r>
    </w:p>
    <w:p w14:paraId="34E8A31A" w14:textId="77777777" w:rsidR="00C46489" w:rsidRPr="00C11751" w:rsidRDefault="00C46489" w:rsidP="00C46489">
      <w:pPr>
        <w:suppressAutoHyphens/>
        <w:spacing w:after="140" w:line="288" w:lineRule="auto"/>
        <w:jc w:val="both"/>
        <w:rPr>
          <w:color w:val="00000A"/>
          <w:lang w:val="ro-RO"/>
        </w:rPr>
      </w:pPr>
      <w:r w:rsidRPr="00C11751">
        <w:rPr>
          <w:rFonts w:ascii="Verdana" w:hAnsi="Verdana" w:cs="Verdana"/>
          <w:color w:val="00000A"/>
          <w:lang w:val="ro-RO"/>
        </w:rPr>
        <w:t>Subsemnatul ……………………..………..................................................., domiciliat în ……………………..………..........., str.………………....…….....………....., nr. ………… bl. ………, ap. ……….., telefon ………..........................,CNP ……………………………… posesor al C.I. (B.I.) seria………nr.……………… ,eliberat de către ………………………………………</w:t>
      </w:r>
      <w:r w:rsidRPr="00C11751">
        <w:rPr>
          <w:rFonts w:ascii="Verdana" w:eastAsia="Verdana" w:hAnsi="Verdana" w:cs="Verdana"/>
          <w:color w:val="00000A"/>
          <w:lang w:val="ro-RO"/>
        </w:rPr>
        <w:t>………………</w:t>
      </w:r>
      <w:r w:rsidRPr="00C11751">
        <w:rPr>
          <w:rFonts w:ascii="Verdana" w:hAnsi="Verdana" w:cs="Verdana"/>
          <w:color w:val="00000A"/>
          <w:lang w:val="ro-RO"/>
        </w:rPr>
        <w:t>, la data de………………, reprezentant al S.C. ………...........……………………</w:t>
      </w:r>
      <w:r w:rsidRPr="00C11751">
        <w:rPr>
          <w:rFonts w:ascii="Verdana" w:eastAsia="Verdana" w:hAnsi="Verdana" w:cs="Verdana"/>
          <w:color w:val="00000A"/>
          <w:lang w:val="ro-RO"/>
        </w:rPr>
        <w:t>…………………………</w:t>
      </w:r>
      <w:r w:rsidRPr="00C11751">
        <w:rPr>
          <w:rFonts w:ascii="Verdana" w:hAnsi="Verdana" w:cs="Verdana"/>
          <w:color w:val="00000A"/>
          <w:lang w:val="ro-RO"/>
        </w:rPr>
        <w:t>,cu sediul în……………………………… , str. ………………………………, nr. ……… , bl. ……… , ap. ………, CUI ……………....…………, telefon…………………………,e-mail ………………………………………...... solicit eliberarea autorizaţiei  transport persoane sau bunuri în regim de taxi.</w:t>
      </w:r>
    </w:p>
    <w:p w14:paraId="5BC5F1A3" w14:textId="77777777" w:rsidR="00C46489" w:rsidRPr="00C11751" w:rsidRDefault="00C46489" w:rsidP="00C46489">
      <w:pPr>
        <w:suppressAutoHyphens/>
        <w:spacing w:after="140" w:line="288" w:lineRule="auto"/>
        <w:jc w:val="both"/>
        <w:rPr>
          <w:color w:val="00000A"/>
          <w:lang w:val="ro-RO"/>
        </w:rPr>
      </w:pPr>
      <w:r w:rsidRPr="00C11751">
        <w:rPr>
          <w:rFonts w:ascii="Verdana" w:hAnsi="Verdana" w:cs="Verdana"/>
          <w:color w:val="00000A"/>
          <w:lang w:val="ro-RO"/>
        </w:rPr>
        <w:t>Anexez prezentei, în copie, următoarele documente:</w:t>
      </w:r>
    </w:p>
    <w:p w14:paraId="53D3E835"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A"/>
          <w:lang w:val="ro-RO"/>
        </w:rPr>
        <w:t>certificatul de înregistrare la</w:t>
      </w:r>
      <w:r w:rsidRPr="00C11751">
        <w:rPr>
          <w:rFonts w:ascii="Verdana" w:hAnsi="Verdana" w:cs="Verdana"/>
          <w:color w:val="00000A"/>
          <w:highlight w:val="white"/>
          <w:lang w:val="ro-RO"/>
        </w:rPr>
        <w:t xml:space="preserve"> Oficiul Național al Registrului Comerțului, pentru persoană fizică autorizată, întreprindere familială autorizată sau persoană juridică, după caz;</w:t>
      </w:r>
    </w:p>
    <w:p w14:paraId="03802BF9"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A"/>
          <w:highlight w:val="white"/>
          <w:lang w:val="ro-RO"/>
        </w:rPr>
        <w:t xml:space="preserve">certificatul constatator eliberat de către Oficiul Național al Registrului Comerțului, în conformitate cu prevederile Legii nr. 26/1990, </w:t>
      </w:r>
      <w:r w:rsidRPr="00C11751">
        <w:rPr>
          <w:rFonts w:ascii="Verdana" w:hAnsi="Verdana" w:cs="Verdana"/>
          <w:color w:val="000000"/>
          <w:highlight w:val="white"/>
          <w:lang w:val="pt-BR"/>
        </w:rPr>
        <w:t xml:space="preserve">pe luna </w:t>
      </w:r>
      <w:r w:rsidRPr="00C11751">
        <w:rPr>
          <w:rFonts w:ascii="Verdana" w:hAnsi="Verdana" w:cs="Verdana"/>
          <w:color w:val="000000"/>
          <w:highlight w:val="white"/>
          <w:lang w:val="ro-RO"/>
        </w:rPr>
        <w:t>în</w:t>
      </w:r>
      <w:r w:rsidRPr="00C11751">
        <w:rPr>
          <w:rFonts w:ascii="Verdana" w:hAnsi="Verdana" w:cs="Verdana"/>
          <w:color w:val="000000"/>
          <w:highlight w:val="white"/>
          <w:lang w:val="pt-BR"/>
        </w:rPr>
        <w:t xml:space="preserve"> curs</w:t>
      </w:r>
      <w:r w:rsidRPr="00C11751">
        <w:rPr>
          <w:rFonts w:ascii="Verdana" w:hAnsi="Verdana" w:cs="Verdana"/>
          <w:color w:val="000000"/>
          <w:highlight w:val="white"/>
          <w:lang w:val="ro-RO"/>
        </w:rPr>
        <w:t>;</w:t>
      </w:r>
    </w:p>
    <w:p w14:paraId="6723A674"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A"/>
          <w:highlight w:val="white"/>
          <w:lang w:val="ro-RO"/>
        </w:rPr>
        <w:t xml:space="preserve">contractul de muncă pentru managerul de transport în regim de taxi și în regim de închiriere, însoțit de Revisal, în cazul persoanelor juridice și întreprinderilor familiale, </w:t>
      </w:r>
      <w:r w:rsidRPr="00C11751">
        <w:rPr>
          <w:rFonts w:ascii="Verdana" w:hAnsi="Verdana" w:cs="Verdana"/>
          <w:color w:val="000000"/>
          <w:highlight w:val="white"/>
          <w:lang w:val="ro-RO"/>
        </w:rPr>
        <w:t xml:space="preserve">cu respectarea prevederilor art. 7^1, alin.(4), din Legea nr. 38/2003, privind transportul în regim de taxi și în regim de închiriere, prin care </w:t>
      </w:r>
      <w:r w:rsidRPr="00C11751">
        <w:rPr>
          <w:rFonts w:ascii="Verdana" w:eastAsia="Verdana" w:hAnsi="Verdana" w:cs="Verdana"/>
          <w:color w:val="000000"/>
          <w:highlight w:val="white"/>
          <w:lang w:val="ro-RO"/>
        </w:rPr>
        <w:t>″</w:t>
      </w:r>
      <w:r w:rsidRPr="00C11751">
        <w:rPr>
          <w:rFonts w:ascii="Verdana" w:hAnsi="Verdana" w:cs="Verdana"/>
          <w:color w:val="000000"/>
          <w:highlight w:val="white"/>
          <w:lang w:val="ro-RO"/>
        </w:rPr>
        <w:t>Un manager de transport în regim de taxi și închiriere poate conduce activitateaunui singur transportator autorizat.</w:t>
      </w:r>
      <w:r w:rsidRPr="00C11751">
        <w:rPr>
          <w:rFonts w:ascii="Verdana" w:eastAsia="Verdana" w:hAnsi="Verdana" w:cs="Verdana"/>
          <w:color w:val="000000"/>
          <w:highlight w:val="white"/>
          <w:lang w:val="ro-RO"/>
        </w:rPr>
        <w:t>“</w:t>
      </w:r>
    </w:p>
    <w:p w14:paraId="5DB5966B"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eastAsia="Verdana" w:hAnsi="Verdana" w:cs="Verdana"/>
          <w:color w:val="000000"/>
          <w:highlight w:val="white"/>
          <w:lang w:val="ro-RO"/>
        </w:rPr>
        <w:t>decizia de încetare a contractului/contractelor de muncă însoțită de revisal, a managerului de transport în regim de taxi, în cazul în care acesta a avut încheiate contracte de muncă și cu alți operatori de transport în regim de taxi.</w:t>
      </w:r>
    </w:p>
    <w:p w14:paraId="1A585E64"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0"/>
          <w:highlight w:val="white"/>
          <w:lang w:val="ro-RO"/>
        </w:rPr>
        <w:t>cerificatul de atestare a pregătirii profesionale a taximetristului care este persoană fizică autorizată;</w:t>
      </w:r>
    </w:p>
    <w:p w14:paraId="4B29DBCC" w14:textId="77777777" w:rsidR="00C46489" w:rsidRPr="00C11751" w:rsidRDefault="00C46489" w:rsidP="00C46489">
      <w:pPr>
        <w:widowControl w:val="0"/>
        <w:numPr>
          <w:ilvl w:val="0"/>
          <w:numId w:val="1"/>
        </w:numPr>
        <w:suppressAutoHyphens/>
        <w:spacing w:after="0" w:line="240" w:lineRule="auto"/>
        <w:contextualSpacing/>
        <w:jc w:val="both"/>
        <w:rPr>
          <w:color w:val="00000A"/>
          <w:lang w:val="ro-RO"/>
        </w:rPr>
      </w:pPr>
      <w:r w:rsidRPr="00C11751">
        <w:rPr>
          <w:rFonts w:ascii="Verdana" w:hAnsi="Verdana" w:cs="Verdana"/>
          <w:color w:val="00000A"/>
          <w:highlight w:val="white"/>
          <w:lang w:val="ro-RO"/>
        </w:rPr>
        <w:t>certificatul de competenţă profesională a</w:t>
      </w:r>
      <w:r w:rsidRPr="00C11751">
        <w:rPr>
          <w:rFonts w:ascii="Verdana" w:hAnsi="Verdana" w:cs="Verdana"/>
          <w:color w:val="00000A"/>
          <w:highlight w:val="white"/>
          <w:lang w:val="pt-BR"/>
        </w:rPr>
        <w:t>l</w:t>
      </w:r>
      <w:r w:rsidRPr="00C11751">
        <w:rPr>
          <w:rFonts w:ascii="Verdana" w:hAnsi="Verdana" w:cs="Verdana"/>
          <w:color w:val="00000A"/>
          <w:highlight w:val="white"/>
          <w:lang w:val="ro-RO"/>
        </w:rPr>
        <w:t xml:space="preserve"> managerului de transport în regim de taxi și în regim de închiriere, în cazul persoanei juridice </w:t>
      </w:r>
      <w:r w:rsidRPr="00C11751">
        <w:rPr>
          <w:rFonts w:ascii="Verdana" w:hAnsi="Verdana" w:cs="Verdana"/>
          <w:color w:val="00000A"/>
          <w:highlight w:val="white"/>
          <w:lang w:val="pt-BR"/>
        </w:rPr>
        <w:t xml:space="preserve">sau </w:t>
      </w:r>
      <w:r w:rsidRPr="00C11751">
        <w:rPr>
          <w:rFonts w:ascii="Verdana" w:hAnsi="Verdana" w:cs="Verdana"/>
          <w:color w:val="00000A"/>
          <w:highlight w:val="white"/>
          <w:lang w:val="ro-RO"/>
        </w:rPr>
        <w:t>întreprinderii familiale;</w:t>
      </w:r>
    </w:p>
    <w:p w14:paraId="1FE2072A" w14:textId="77777777" w:rsidR="00C46489" w:rsidRPr="00C11751" w:rsidRDefault="00C46489" w:rsidP="00C46489">
      <w:pPr>
        <w:widowControl w:val="0"/>
        <w:numPr>
          <w:ilvl w:val="0"/>
          <w:numId w:val="1"/>
        </w:numPr>
        <w:suppressAutoHyphens/>
        <w:spacing w:after="0" w:line="240" w:lineRule="auto"/>
        <w:contextualSpacing/>
        <w:jc w:val="both"/>
        <w:rPr>
          <w:color w:val="00000A"/>
          <w:lang w:val="ro-RO"/>
        </w:rPr>
      </w:pPr>
      <w:r w:rsidRPr="00C11751">
        <w:rPr>
          <w:rFonts w:ascii="Verdana" w:hAnsi="Verdana" w:cs="Verdana"/>
          <w:color w:val="00000A"/>
          <w:highlight w:val="white"/>
          <w:lang w:val="ro-RO"/>
        </w:rPr>
        <w:t>certificatul de cazier judiciar al persoanei fizice și, după caz, al managerului de transport în regim de taxi și în regim de închiriere, din care să rezulte că nu au fost condamnați pentru:</w:t>
      </w:r>
    </w:p>
    <w:p w14:paraId="3D3998DF" w14:textId="77777777" w:rsidR="00C46489" w:rsidRPr="00C11751" w:rsidRDefault="00C46489" w:rsidP="00C46489">
      <w:pPr>
        <w:suppressAutoHyphens/>
        <w:spacing w:line="240" w:lineRule="auto"/>
        <w:ind w:left="720"/>
        <w:contextualSpacing/>
        <w:jc w:val="both"/>
        <w:rPr>
          <w:color w:val="00000A"/>
          <w:lang w:val="ro-RO"/>
        </w:rPr>
      </w:pPr>
      <w:r w:rsidRPr="00C11751">
        <w:rPr>
          <w:rFonts w:ascii="Verdana" w:eastAsia="Verdana" w:hAnsi="Verdana" w:cs="Verdana"/>
          <w:b/>
          <w:color w:val="000000"/>
          <w:highlight w:val="white"/>
          <w:lang w:val="ro-RO"/>
        </w:rPr>
        <w:t>–</w:t>
      </w:r>
      <w:r>
        <w:rPr>
          <w:rFonts w:ascii="Verdana" w:eastAsia="Verdana" w:hAnsi="Verdana" w:cs="Verdana"/>
          <w:b/>
          <w:color w:val="000000"/>
          <w:lang w:val="ro-RO"/>
        </w:rPr>
        <w:t xml:space="preserve"> </w:t>
      </w:r>
      <w:r w:rsidRPr="00C11751">
        <w:rPr>
          <w:rFonts w:ascii="Verdana" w:hAnsi="Verdana" w:cs="Verdana"/>
          <w:color w:val="000000"/>
          <w:lang w:val="ro-RO"/>
        </w:rPr>
        <w:t>infracţiuni contra siguranţei pe drumurile publice;</w:t>
      </w:r>
    </w:p>
    <w:p w14:paraId="65AA68D8" w14:textId="77777777" w:rsidR="00C46489" w:rsidRPr="00C11751" w:rsidRDefault="00C46489" w:rsidP="00C46489">
      <w:pPr>
        <w:suppressAutoHyphens/>
        <w:spacing w:line="240" w:lineRule="auto"/>
        <w:ind w:left="720"/>
        <w:contextualSpacing/>
        <w:jc w:val="both"/>
        <w:rPr>
          <w:color w:val="00000A"/>
          <w:lang w:val="ro-RO"/>
        </w:rPr>
      </w:pPr>
      <w:r w:rsidRPr="00C11751">
        <w:rPr>
          <w:rFonts w:ascii="Verdana" w:eastAsia="Verdana" w:hAnsi="Verdana" w:cs="Verdana"/>
          <w:b/>
          <w:color w:val="000000"/>
          <w:lang w:val="ro-RO"/>
        </w:rPr>
        <w:t xml:space="preserve">– </w:t>
      </w:r>
      <w:r w:rsidRPr="00C11751">
        <w:rPr>
          <w:rFonts w:ascii="Verdana" w:hAnsi="Verdana" w:cs="Verdana"/>
          <w:color w:val="000000"/>
          <w:lang w:val="ro-RO"/>
        </w:rPr>
        <w:t>infracţiuni privind traficul şi consumul de droguri;</w:t>
      </w:r>
    </w:p>
    <w:p w14:paraId="55850B65" w14:textId="77777777" w:rsidR="00C46489" w:rsidRPr="00C11751" w:rsidRDefault="00C46489" w:rsidP="00C46489">
      <w:pPr>
        <w:suppressAutoHyphens/>
        <w:spacing w:line="240" w:lineRule="auto"/>
        <w:ind w:left="720"/>
        <w:contextualSpacing/>
        <w:jc w:val="both"/>
        <w:rPr>
          <w:color w:val="00000A"/>
          <w:lang w:val="ro-RO"/>
        </w:rPr>
      </w:pPr>
      <w:r w:rsidRPr="00C11751">
        <w:rPr>
          <w:rFonts w:ascii="Verdana" w:eastAsia="Verdana" w:hAnsi="Verdana" w:cs="Verdana"/>
          <w:b/>
          <w:color w:val="000000"/>
          <w:lang w:val="ro-RO"/>
        </w:rPr>
        <w:t xml:space="preserve">– </w:t>
      </w:r>
      <w:r w:rsidRPr="00C11751">
        <w:rPr>
          <w:rFonts w:ascii="Verdana" w:hAnsi="Verdana" w:cs="Verdana"/>
          <w:color w:val="000000"/>
          <w:lang w:val="ro-RO"/>
        </w:rPr>
        <w:t>infracţiuni contra vieţii, sănătăţii şi integrităţii corporale;</w:t>
      </w:r>
    </w:p>
    <w:p w14:paraId="6C13153A" w14:textId="77777777" w:rsidR="00C46489" w:rsidRPr="00C11751" w:rsidRDefault="00C46489" w:rsidP="00C46489">
      <w:pPr>
        <w:suppressAutoHyphens/>
        <w:spacing w:line="240" w:lineRule="auto"/>
        <w:ind w:left="720"/>
        <w:contextualSpacing/>
        <w:jc w:val="both"/>
        <w:rPr>
          <w:color w:val="00000A"/>
          <w:lang w:val="ro-RO"/>
        </w:rPr>
      </w:pPr>
      <w:r w:rsidRPr="00C11751">
        <w:rPr>
          <w:rFonts w:ascii="Verdana" w:eastAsia="Verdana" w:hAnsi="Verdana" w:cs="Verdana"/>
          <w:b/>
          <w:color w:val="000000"/>
          <w:lang w:val="ro-RO"/>
        </w:rPr>
        <w:t xml:space="preserve">– </w:t>
      </w:r>
      <w:r w:rsidRPr="00C11751">
        <w:rPr>
          <w:rFonts w:ascii="Verdana" w:hAnsi="Verdana" w:cs="Verdana"/>
          <w:color w:val="000000"/>
          <w:lang w:val="ro-RO"/>
        </w:rPr>
        <w:t>infracţiuni privind traficul şi exploatarea persoanelor vulnerabile;</w:t>
      </w:r>
    </w:p>
    <w:p w14:paraId="332255B8" w14:textId="77777777" w:rsidR="00C46489" w:rsidRPr="00C11751" w:rsidRDefault="00C46489" w:rsidP="00C46489">
      <w:pPr>
        <w:suppressAutoHyphens/>
        <w:spacing w:line="240" w:lineRule="auto"/>
        <w:ind w:left="720"/>
        <w:contextualSpacing/>
        <w:jc w:val="both"/>
        <w:rPr>
          <w:color w:val="00000A"/>
          <w:lang w:val="ro-RO"/>
        </w:rPr>
      </w:pPr>
      <w:r w:rsidRPr="00C11751">
        <w:rPr>
          <w:rFonts w:ascii="Verdana" w:eastAsia="Verdana" w:hAnsi="Verdana" w:cs="Verdana"/>
          <w:b/>
          <w:color w:val="000000"/>
          <w:lang w:val="ro-RO"/>
        </w:rPr>
        <w:t xml:space="preserve">– </w:t>
      </w:r>
      <w:r w:rsidRPr="00C11751">
        <w:rPr>
          <w:rFonts w:ascii="Verdana" w:hAnsi="Verdana" w:cs="Verdana"/>
          <w:color w:val="000000"/>
          <w:lang w:val="ro-RO"/>
        </w:rPr>
        <w:t>infracţiuni contra libertăţii şi integrităţii sexuale;</w:t>
      </w:r>
    </w:p>
    <w:p w14:paraId="473F533A" w14:textId="77777777" w:rsidR="00C46489" w:rsidRPr="00C11751" w:rsidRDefault="00C46489" w:rsidP="00C46489">
      <w:pPr>
        <w:suppressAutoHyphens/>
        <w:spacing w:line="240" w:lineRule="auto"/>
        <w:ind w:left="720"/>
        <w:contextualSpacing/>
        <w:jc w:val="both"/>
        <w:rPr>
          <w:color w:val="00000A"/>
          <w:lang w:val="ro-RO"/>
        </w:rPr>
      </w:pPr>
      <w:r w:rsidRPr="00C11751">
        <w:rPr>
          <w:rFonts w:ascii="Verdana" w:eastAsia="Verdana" w:hAnsi="Verdana" w:cs="Verdana"/>
          <w:b/>
          <w:color w:val="000000"/>
          <w:lang w:val="ro-RO"/>
        </w:rPr>
        <w:t xml:space="preserve">– </w:t>
      </w:r>
      <w:r w:rsidRPr="00C11751">
        <w:rPr>
          <w:rFonts w:ascii="Verdana" w:hAnsi="Verdana" w:cs="Verdana"/>
          <w:color w:val="000000"/>
          <w:lang w:val="ro-RO"/>
        </w:rPr>
        <w:t>infracţiuni contra patrimoniului;</w:t>
      </w:r>
    </w:p>
    <w:p w14:paraId="6368BAAD" w14:textId="77777777" w:rsidR="00C46489" w:rsidRPr="00C11751" w:rsidRDefault="00C46489" w:rsidP="00C46489">
      <w:pPr>
        <w:widowControl w:val="0"/>
        <w:numPr>
          <w:ilvl w:val="0"/>
          <w:numId w:val="2"/>
        </w:numPr>
        <w:tabs>
          <w:tab w:val="left" w:pos="345"/>
          <w:tab w:val="left" w:pos="735"/>
        </w:tabs>
        <w:suppressAutoHyphens/>
        <w:spacing w:after="0" w:line="240" w:lineRule="auto"/>
        <w:ind w:left="737" w:hanging="340"/>
        <w:contextualSpacing/>
        <w:jc w:val="both"/>
        <w:rPr>
          <w:color w:val="00000A"/>
          <w:lang w:val="ro-RO"/>
        </w:rPr>
      </w:pPr>
      <w:r w:rsidRPr="00C11751">
        <w:rPr>
          <w:rFonts w:ascii="Verdana" w:hAnsi="Verdana" w:cs="Verdana"/>
          <w:color w:val="000000"/>
          <w:highlight w:val="white"/>
          <w:lang w:val="ro-RO"/>
        </w:rPr>
        <w:t xml:space="preserve">avizul medical și avizul psihologic al taximetristului, în cazul persoanei fizice, care atestă că este apt pentru a ocupa o funcție care concură la siguranța </w:t>
      </w:r>
      <w:r w:rsidRPr="00C11751">
        <w:rPr>
          <w:rFonts w:ascii="Verdana" w:hAnsi="Verdana" w:cs="Verdana"/>
          <w:color w:val="000000"/>
          <w:highlight w:val="white"/>
          <w:lang w:val="ro-RO"/>
        </w:rPr>
        <w:lastRenderedPageBreak/>
        <w:t>circulației, obținut conform prevederilor legale în vigoare și, după caz, al   managerului de transport în regim de taxi și în regim de închiriere ;</w:t>
      </w:r>
    </w:p>
    <w:p w14:paraId="43CE5A2F"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A"/>
          <w:highlight w:val="white"/>
          <w:lang w:val="ro-RO"/>
        </w:rPr>
        <w:t>cazierul fiscal al transportatorului, dacă acesta are calitatea de operator economic;</w:t>
      </w:r>
    </w:p>
    <w:p w14:paraId="5E66A705"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A"/>
          <w:highlight w:val="white"/>
          <w:lang w:val="ro-RO"/>
        </w:rPr>
        <w:t>declaraţie pe propria răspundere a transportatorului,dacă acesta a mai executat servicii de transport în regim de taxi, cu menţionarea intervalelor când a avut interdicții de a executa şi a motivului acestora;</w:t>
      </w:r>
    </w:p>
    <w:p w14:paraId="232264E0"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0"/>
          <w:highlight w:val="white"/>
          <w:lang w:val="ro-RO"/>
        </w:rPr>
        <w:t>declaraţie pe propria răspundere a transportatorului că poate asigura spaţiul de parcare pentru autovehiculele taxi, spațiu deținut în proprietate sau prin contract de închiriere ;</w:t>
      </w:r>
    </w:p>
    <w:p w14:paraId="7984BB17" w14:textId="77777777" w:rsidR="00C46489" w:rsidRPr="00C11751" w:rsidRDefault="00C46489" w:rsidP="00C46489">
      <w:pPr>
        <w:widowControl w:val="0"/>
        <w:numPr>
          <w:ilvl w:val="0"/>
          <w:numId w:val="1"/>
        </w:numPr>
        <w:suppressAutoHyphens/>
        <w:spacing w:after="0" w:line="240" w:lineRule="auto"/>
        <w:jc w:val="both"/>
        <w:rPr>
          <w:color w:val="00000A"/>
          <w:lang w:val="ro-RO"/>
        </w:rPr>
      </w:pPr>
      <w:r w:rsidRPr="00C11751">
        <w:rPr>
          <w:rFonts w:ascii="Verdana" w:hAnsi="Verdana" w:cs="Verdana"/>
          <w:color w:val="00000A"/>
          <w:lang w:val="pt-BR"/>
        </w:rPr>
        <w:t>dovada pl</w:t>
      </w:r>
      <w:r w:rsidRPr="00C11751">
        <w:rPr>
          <w:rFonts w:ascii="Verdana" w:hAnsi="Verdana" w:cs="Verdana"/>
          <w:color w:val="00000A"/>
          <w:lang w:val="ro-RO"/>
        </w:rPr>
        <w:t>ății taxei pentru eliberarea autorizației de transport.</w:t>
      </w:r>
    </w:p>
    <w:p w14:paraId="740A59C3" w14:textId="77777777" w:rsidR="00C46489" w:rsidRPr="00C11751" w:rsidRDefault="00C46489" w:rsidP="00C46489">
      <w:pPr>
        <w:widowControl w:val="0"/>
        <w:suppressAutoHyphens/>
        <w:spacing w:after="0" w:line="240" w:lineRule="auto"/>
        <w:jc w:val="both"/>
        <w:rPr>
          <w:rFonts w:ascii="Verdana" w:hAnsi="Verdana" w:cs="Verdana"/>
          <w:color w:val="00000A"/>
          <w:lang w:val="ro-RO"/>
        </w:rPr>
      </w:pPr>
    </w:p>
    <w:p w14:paraId="4C228A25" w14:textId="77777777" w:rsidR="00C46489" w:rsidRPr="00C11751" w:rsidRDefault="00C46489" w:rsidP="00C46489">
      <w:pPr>
        <w:widowControl w:val="0"/>
        <w:suppressAutoHyphens/>
        <w:spacing w:after="0" w:line="240" w:lineRule="auto"/>
        <w:jc w:val="both"/>
        <w:rPr>
          <w:rFonts w:ascii="Verdana" w:hAnsi="Verdana" w:cs="Verdana"/>
          <w:color w:val="00000A"/>
          <w:lang w:val="ro-RO"/>
        </w:rPr>
      </w:pPr>
    </w:p>
    <w:p w14:paraId="641A9477" w14:textId="77777777" w:rsidR="00C46489" w:rsidRPr="00C11751" w:rsidRDefault="00C46489" w:rsidP="00C46489">
      <w:pPr>
        <w:widowControl w:val="0"/>
        <w:suppressAutoHyphens/>
        <w:spacing w:after="0" w:line="240" w:lineRule="auto"/>
        <w:jc w:val="both"/>
        <w:rPr>
          <w:rFonts w:ascii="Verdana" w:hAnsi="Verdana" w:cs="Verdana"/>
          <w:color w:val="00000A"/>
          <w:lang w:val="ro-RO"/>
        </w:rPr>
      </w:pPr>
    </w:p>
    <w:p w14:paraId="6ABE9011" w14:textId="77777777" w:rsidR="00C46489" w:rsidRDefault="00C46489" w:rsidP="00C46489">
      <w:pPr>
        <w:suppressAutoHyphens/>
        <w:spacing w:after="140" w:line="288" w:lineRule="auto"/>
        <w:jc w:val="center"/>
        <w:rPr>
          <w:rFonts w:ascii="Verdana" w:hAnsi="Verdana" w:cs="Verdana"/>
          <w:color w:val="00000A"/>
          <w:lang w:val="ro-RO"/>
        </w:rPr>
      </w:pPr>
      <w:r w:rsidRPr="00C11751">
        <w:rPr>
          <w:rFonts w:ascii="Verdana" w:hAnsi="Verdana" w:cs="Verdana"/>
          <w:color w:val="00000A"/>
          <w:lang w:val="ro-RO"/>
        </w:rPr>
        <w:t>DATA                                                                     SEMNĂTURA</w:t>
      </w:r>
    </w:p>
    <w:p w14:paraId="2BA9B92A" w14:textId="77777777" w:rsidR="00C46489" w:rsidRDefault="00C46489" w:rsidP="00C46489">
      <w:pPr>
        <w:spacing w:after="0"/>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3143B2" w14:textId="77777777" w:rsidR="00C46489" w:rsidRDefault="00C46489" w:rsidP="00C46489">
      <w:pPr>
        <w:spacing w:after="0"/>
        <w:jc w:val="center"/>
        <w:rPr>
          <w:rFonts w:ascii="Arial" w:hAnsi="Arial" w:cs="Arial"/>
          <w:sz w:val="18"/>
          <w:szCs w:val="18"/>
        </w:rPr>
      </w:pPr>
    </w:p>
    <w:p w14:paraId="61FEC96C" w14:textId="77777777" w:rsidR="00C46489" w:rsidRDefault="00C46489" w:rsidP="00C46489">
      <w:pPr>
        <w:spacing w:after="0"/>
        <w:jc w:val="center"/>
        <w:rPr>
          <w:rFonts w:ascii="Arial" w:hAnsi="Arial" w:cs="Arial"/>
          <w:sz w:val="18"/>
          <w:szCs w:val="18"/>
        </w:rPr>
      </w:pPr>
    </w:p>
    <w:p w14:paraId="06821233" w14:textId="77777777" w:rsidR="00C46489" w:rsidRDefault="00C46489" w:rsidP="00C46489">
      <w:pPr>
        <w:spacing w:after="0"/>
        <w:jc w:val="center"/>
        <w:rPr>
          <w:rFonts w:ascii="Arial" w:hAnsi="Arial" w:cs="Arial"/>
          <w:sz w:val="18"/>
          <w:szCs w:val="18"/>
        </w:rPr>
      </w:pPr>
    </w:p>
    <w:p w14:paraId="4700D976" w14:textId="77777777" w:rsidR="00C46489" w:rsidRDefault="00C46489" w:rsidP="00C46489">
      <w:pPr>
        <w:spacing w:after="0"/>
        <w:jc w:val="center"/>
        <w:rPr>
          <w:rFonts w:ascii="Arial" w:hAnsi="Arial" w:cs="Arial"/>
          <w:sz w:val="18"/>
          <w:szCs w:val="18"/>
        </w:rPr>
      </w:pPr>
    </w:p>
    <w:p w14:paraId="06A360C8" w14:textId="77777777" w:rsidR="00C46489" w:rsidRDefault="00C46489" w:rsidP="00C46489">
      <w:pPr>
        <w:spacing w:after="0"/>
        <w:jc w:val="center"/>
        <w:rPr>
          <w:rFonts w:ascii="Arial" w:hAnsi="Arial" w:cs="Arial"/>
          <w:sz w:val="18"/>
          <w:szCs w:val="18"/>
        </w:rPr>
      </w:pPr>
    </w:p>
    <w:p w14:paraId="44C49520" w14:textId="77777777" w:rsidR="00C46489" w:rsidRDefault="00C46489" w:rsidP="00C46489">
      <w:pPr>
        <w:spacing w:after="0"/>
        <w:jc w:val="center"/>
        <w:rPr>
          <w:rFonts w:ascii="Arial" w:hAnsi="Arial" w:cs="Arial"/>
          <w:sz w:val="18"/>
          <w:szCs w:val="18"/>
        </w:rPr>
      </w:pPr>
    </w:p>
    <w:p w14:paraId="4499B681" w14:textId="77777777" w:rsidR="00C46489" w:rsidRDefault="00C46489" w:rsidP="00C46489">
      <w:pPr>
        <w:spacing w:after="0"/>
        <w:jc w:val="center"/>
        <w:rPr>
          <w:rFonts w:ascii="Arial" w:hAnsi="Arial" w:cs="Arial"/>
          <w:sz w:val="18"/>
          <w:szCs w:val="18"/>
        </w:rPr>
      </w:pPr>
    </w:p>
    <w:p w14:paraId="57FB5073" w14:textId="77777777" w:rsidR="00C46489" w:rsidRDefault="00C46489" w:rsidP="00C46489">
      <w:pPr>
        <w:spacing w:after="0"/>
        <w:jc w:val="center"/>
        <w:rPr>
          <w:rFonts w:ascii="Arial" w:hAnsi="Arial" w:cs="Arial"/>
          <w:sz w:val="18"/>
          <w:szCs w:val="18"/>
        </w:rPr>
      </w:pPr>
    </w:p>
    <w:p w14:paraId="5F4A2098" w14:textId="77777777" w:rsidR="00C46489" w:rsidRDefault="00C46489" w:rsidP="00C46489">
      <w:pPr>
        <w:spacing w:after="0"/>
        <w:jc w:val="center"/>
        <w:rPr>
          <w:rFonts w:ascii="Arial" w:hAnsi="Arial" w:cs="Arial"/>
          <w:sz w:val="18"/>
          <w:szCs w:val="18"/>
        </w:rPr>
      </w:pPr>
    </w:p>
    <w:p w14:paraId="39D158BC" w14:textId="77777777" w:rsidR="00C46489" w:rsidRDefault="00C46489" w:rsidP="00C46489">
      <w:pPr>
        <w:spacing w:after="0"/>
        <w:jc w:val="center"/>
        <w:rPr>
          <w:rFonts w:ascii="Arial" w:hAnsi="Arial" w:cs="Arial"/>
          <w:sz w:val="18"/>
          <w:szCs w:val="18"/>
        </w:rPr>
      </w:pPr>
    </w:p>
    <w:p w14:paraId="2F460541" w14:textId="77777777" w:rsidR="00C46489" w:rsidRDefault="00C46489" w:rsidP="00C46489">
      <w:pPr>
        <w:spacing w:after="0"/>
        <w:jc w:val="center"/>
        <w:rPr>
          <w:rFonts w:ascii="Arial" w:hAnsi="Arial" w:cs="Arial"/>
          <w:sz w:val="18"/>
          <w:szCs w:val="18"/>
        </w:rPr>
      </w:pPr>
    </w:p>
    <w:p w14:paraId="2C446A1A" w14:textId="77777777" w:rsidR="00C46489" w:rsidRDefault="00C46489" w:rsidP="00C46489">
      <w:pPr>
        <w:spacing w:after="0"/>
        <w:jc w:val="center"/>
        <w:rPr>
          <w:rFonts w:ascii="Arial" w:hAnsi="Arial" w:cs="Arial"/>
          <w:sz w:val="18"/>
          <w:szCs w:val="18"/>
        </w:rPr>
      </w:pPr>
    </w:p>
    <w:p w14:paraId="57A738F7" w14:textId="77777777" w:rsidR="00C46489" w:rsidRDefault="00C46489" w:rsidP="00C46489">
      <w:pPr>
        <w:spacing w:after="0"/>
        <w:jc w:val="center"/>
        <w:rPr>
          <w:rFonts w:ascii="Arial" w:hAnsi="Arial" w:cs="Arial"/>
          <w:sz w:val="18"/>
          <w:szCs w:val="18"/>
        </w:rPr>
      </w:pPr>
    </w:p>
    <w:p w14:paraId="45414D8C" w14:textId="77777777" w:rsidR="00C46489" w:rsidRDefault="00C46489" w:rsidP="00C46489">
      <w:pPr>
        <w:spacing w:after="0"/>
        <w:jc w:val="center"/>
        <w:rPr>
          <w:rFonts w:ascii="Arial" w:hAnsi="Arial" w:cs="Arial"/>
          <w:sz w:val="18"/>
          <w:szCs w:val="18"/>
        </w:rPr>
      </w:pPr>
    </w:p>
    <w:p w14:paraId="7548CA53" w14:textId="77777777" w:rsidR="00C46489" w:rsidRDefault="00C46489" w:rsidP="00C46489">
      <w:pPr>
        <w:spacing w:after="0"/>
        <w:jc w:val="center"/>
        <w:rPr>
          <w:rFonts w:ascii="Arial" w:hAnsi="Arial" w:cs="Arial"/>
          <w:sz w:val="18"/>
          <w:szCs w:val="18"/>
        </w:rPr>
      </w:pPr>
    </w:p>
    <w:p w14:paraId="0486C386" w14:textId="77777777" w:rsidR="00C46489" w:rsidRDefault="00C46489" w:rsidP="00C46489">
      <w:pPr>
        <w:spacing w:after="0"/>
        <w:jc w:val="center"/>
        <w:rPr>
          <w:rFonts w:ascii="Arial" w:hAnsi="Arial" w:cs="Arial"/>
          <w:sz w:val="18"/>
          <w:szCs w:val="18"/>
        </w:rPr>
      </w:pPr>
    </w:p>
    <w:p w14:paraId="4107986A" w14:textId="77777777" w:rsidR="00C46489" w:rsidRDefault="00C46489" w:rsidP="00C46489">
      <w:pPr>
        <w:spacing w:after="0"/>
        <w:jc w:val="center"/>
        <w:rPr>
          <w:rFonts w:ascii="Arial" w:hAnsi="Arial" w:cs="Arial"/>
          <w:sz w:val="18"/>
          <w:szCs w:val="18"/>
        </w:rPr>
      </w:pPr>
    </w:p>
    <w:p w14:paraId="5B6EDED7" w14:textId="77777777" w:rsidR="00C46489" w:rsidRDefault="00C46489" w:rsidP="00C46489">
      <w:pPr>
        <w:spacing w:after="0"/>
        <w:jc w:val="center"/>
        <w:rPr>
          <w:rFonts w:ascii="Arial" w:hAnsi="Arial" w:cs="Arial"/>
          <w:sz w:val="18"/>
          <w:szCs w:val="18"/>
        </w:rPr>
      </w:pPr>
    </w:p>
    <w:p w14:paraId="4767D11F" w14:textId="77777777" w:rsidR="00C46489" w:rsidRDefault="00C46489" w:rsidP="00C46489">
      <w:pPr>
        <w:spacing w:after="0"/>
        <w:jc w:val="center"/>
        <w:rPr>
          <w:rFonts w:ascii="Arial" w:hAnsi="Arial" w:cs="Arial"/>
          <w:sz w:val="18"/>
          <w:szCs w:val="18"/>
        </w:rPr>
      </w:pPr>
    </w:p>
    <w:p w14:paraId="74CE6521" w14:textId="77777777" w:rsidR="00C46489" w:rsidRDefault="00C46489" w:rsidP="00C46489">
      <w:pPr>
        <w:spacing w:after="0"/>
        <w:jc w:val="center"/>
        <w:rPr>
          <w:rFonts w:ascii="Arial" w:hAnsi="Arial" w:cs="Arial"/>
          <w:sz w:val="18"/>
          <w:szCs w:val="18"/>
        </w:rPr>
      </w:pPr>
    </w:p>
    <w:p w14:paraId="2D0A9F25" w14:textId="77777777" w:rsidR="00C46489" w:rsidRDefault="00C46489" w:rsidP="00C46489">
      <w:pPr>
        <w:spacing w:after="0"/>
        <w:jc w:val="center"/>
        <w:rPr>
          <w:rFonts w:ascii="Arial" w:hAnsi="Arial" w:cs="Arial"/>
          <w:sz w:val="18"/>
          <w:szCs w:val="18"/>
        </w:rPr>
      </w:pPr>
    </w:p>
    <w:p w14:paraId="0B882789" w14:textId="77777777" w:rsidR="00C46489" w:rsidRDefault="00C46489" w:rsidP="00C46489">
      <w:pPr>
        <w:spacing w:after="0"/>
        <w:jc w:val="center"/>
        <w:rPr>
          <w:rFonts w:ascii="Arial" w:hAnsi="Arial" w:cs="Arial"/>
          <w:sz w:val="18"/>
          <w:szCs w:val="18"/>
        </w:rPr>
      </w:pPr>
    </w:p>
    <w:p w14:paraId="01616520" w14:textId="77777777" w:rsidR="00C46489" w:rsidRDefault="00C46489" w:rsidP="00C46489">
      <w:pPr>
        <w:spacing w:after="0"/>
        <w:jc w:val="center"/>
        <w:rPr>
          <w:rFonts w:ascii="Arial" w:hAnsi="Arial" w:cs="Arial"/>
          <w:sz w:val="18"/>
          <w:szCs w:val="18"/>
        </w:rPr>
      </w:pPr>
    </w:p>
    <w:p w14:paraId="10713280" w14:textId="77777777" w:rsidR="00C46489" w:rsidRDefault="00C46489" w:rsidP="00C46489">
      <w:pPr>
        <w:spacing w:after="0"/>
        <w:jc w:val="center"/>
        <w:rPr>
          <w:rFonts w:ascii="Arial" w:hAnsi="Arial" w:cs="Arial"/>
          <w:sz w:val="18"/>
          <w:szCs w:val="18"/>
        </w:rPr>
      </w:pPr>
    </w:p>
    <w:p w14:paraId="61AB22FA" w14:textId="77777777" w:rsidR="00C46489" w:rsidRDefault="00C46489" w:rsidP="00C46489">
      <w:pPr>
        <w:spacing w:after="0"/>
        <w:jc w:val="center"/>
        <w:rPr>
          <w:rFonts w:ascii="Arial" w:hAnsi="Arial" w:cs="Arial"/>
          <w:sz w:val="18"/>
          <w:szCs w:val="18"/>
        </w:rPr>
      </w:pPr>
    </w:p>
    <w:p w14:paraId="7D69CB4A" w14:textId="77777777" w:rsidR="00C46489" w:rsidRDefault="00C46489" w:rsidP="00C46489">
      <w:pPr>
        <w:spacing w:after="0"/>
        <w:jc w:val="center"/>
        <w:rPr>
          <w:rFonts w:ascii="Arial" w:hAnsi="Arial" w:cs="Arial"/>
          <w:sz w:val="18"/>
          <w:szCs w:val="18"/>
        </w:rPr>
      </w:pPr>
    </w:p>
    <w:p w14:paraId="5EA8BEC8" w14:textId="77777777" w:rsidR="00C46489" w:rsidRDefault="00C46489" w:rsidP="00C46489">
      <w:pPr>
        <w:spacing w:after="0"/>
        <w:jc w:val="center"/>
        <w:rPr>
          <w:rFonts w:ascii="Arial" w:hAnsi="Arial" w:cs="Arial"/>
          <w:sz w:val="18"/>
          <w:szCs w:val="18"/>
        </w:rPr>
      </w:pPr>
    </w:p>
    <w:p w14:paraId="0AABE3E3" w14:textId="77777777" w:rsidR="00C46489" w:rsidRDefault="00C46489" w:rsidP="00C46489">
      <w:pPr>
        <w:spacing w:after="0"/>
        <w:jc w:val="center"/>
        <w:rPr>
          <w:rFonts w:ascii="Arial" w:hAnsi="Arial" w:cs="Arial"/>
          <w:sz w:val="18"/>
          <w:szCs w:val="18"/>
        </w:rPr>
      </w:pPr>
    </w:p>
    <w:p w14:paraId="7F523E26" w14:textId="77777777" w:rsidR="00C46489" w:rsidRDefault="00C46489" w:rsidP="00C46489">
      <w:pPr>
        <w:spacing w:after="0"/>
        <w:jc w:val="center"/>
        <w:rPr>
          <w:rFonts w:ascii="Arial" w:hAnsi="Arial" w:cs="Arial"/>
          <w:sz w:val="18"/>
          <w:szCs w:val="18"/>
        </w:rPr>
      </w:pPr>
    </w:p>
    <w:p w14:paraId="11272AF9" w14:textId="77777777" w:rsidR="00C46489" w:rsidRDefault="00C46489" w:rsidP="00C46489">
      <w:pPr>
        <w:spacing w:after="0"/>
        <w:jc w:val="center"/>
        <w:rPr>
          <w:rFonts w:ascii="Arial" w:hAnsi="Arial" w:cs="Arial"/>
          <w:sz w:val="18"/>
          <w:szCs w:val="18"/>
        </w:rPr>
      </w:pPr>
    </w:p>
    <w:p w14:paraId="26A84CFA" w14:textId="77777777" w:rsidR="00C46489" w:rsidRDefault="00C46489" w:rsidP="00C46489">
      <w:pPr>
        <w:spacing w:after="0"/>
        <w:jc w:val="center"/>
        <w:rPr>
          <w:rFonts w:ascii="Arial" w:hAnsi="Arial" w:cs="Arial"/>
          <w:sz w:val="18"/>
          <w:szCs w:val="18"/>
        </w:rPr>
      </w:pPr>
    </w:p>
    <w:p w14:paraId="219DE757" w14:textId="1D69FE18" w:rsidR="00C46489" w:rsidRDefault="00C46489" w:rsidP="00C46489">
      <w:pPr>
        <w:spacing w:after="0"/>
        <w:rPr>
          <w:rFonts w:ascii="Arial" w:hAnsi="Arial" w:cs="Arial"/>
          <w:sz w:val="18"/>
          <w:szCs w:val="18"/>
        </w:rPr>
      </w:pPr>
      <w:r>
        <w:t>Ed. I, rev. 0</w:t>
      </w:r>
      <w:r w:rsidR="00C14D43">
        <w:t>3</w:t>
      </w:r>
      <w:r>
        <w:t xml:space="preserve">                                                                           </w:t>
      </w:r>
    </w:p>
    <w:p w14:paraId="41C0CA40" w14:textId="77777777" w:rsidR="00C46489" w:rsidRDefault="00C46489" w:rsidP="00C46489">
      <w:pPr>
        <w:spacing w:after="0"/>
        <w:jc w:val="center"/>
        <w:rPr>
          <w:rFonts w:ascii="Arial" w:hAnsi="Arial" w:cs="Arial"/>
          <w:sz w:val="18"/>
          <w:szCs w:val="18"/>
        </w:rPr>
      </w:pPr>
    </w:p>
    <w:p w14:paraId="1C1BC455" w14:textId="77777777" w:rsidR="00C46489" w:rsidRDefault="00C46489" w:rsidP="00C46489">
      <w:pPr>
        <w:spacing w:after="0"/>
        <w:jc w:val="center"/>
        <w:rPr>
          <w:rFonts w:ascii="Arial" w:hAnsi="Arial" w:cs="Arial"/>
          <w:sz w:val="18"/>
          <w:szCs w:val="18"/>
        </w:rPr>
      </w:pPr>
    </w:p>
    <w:p w14:paraId="077EC87A" w14:textId="77777777" w:rsidR="00C46489" w:rsidRDefault="00C46489" w:rsidP="00C46489">
      <w:pPr>
        <w:spacing w:after="0"/>
        <w:rPr>
          <w:rFonts w:ascii="Arial" w:hAnsi="Arial" w:cs="Arial"/>
          <w:sz w:val="18"/>
          <w:szCs w:val="18"/>
        </w:rPr>
      </w:pPr>
    </w:p>
    <w:sectPr w:rsidR="00C464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A5750"/>
    <w:multiLevelType w:val="multilevel"/>
    <w:tmpl w:val="BAFABA96"/>
    <w:lvl w:ilvl="0">
      <w:start w:val="1"/>
      <w:numFmt w:val="bullet"/>
      <w:lvlText w:val=""/>
      <w:lvlJc w:val="left"/>
      <w:pPr>
        <w:tabs>
          <w:tab w:val="num" w:pos="0"/>
        </w:tabs>
        <w:ind w:left="720" w:hanging="360"/>
      </w:pPr>
      <w:rPr>
        <w:rFonts w:ascii="Symbol" w:hAnsi="Symbol" w:cs="Symbol" w:hint="default"/>
        <w:color w:val="000000"/>
        <w:sz w:val="22"/>
        <w:szCs w:val="22"/>
        <w:highlight w:val="whit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BD31BFA"/>
    <w:multiLevelType w:val="multilevel"/>
    <w:tmpl w:val="FA7E515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1100180498">
    <w:abstractNumId w:val="0"/>
  </w:num>
  <w:num w:numId="2" w16cid:durableId="1309095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69"/>
    <w:rsid w:val="00167FD9"/>
    <w:rsid w:val="00A31769"/>
    <w:rsid w:val="00C14D43"/>
    <w:rsid w:val="00C4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5B26"/>
  <w15:chartTrackingRefBased/>
  <w15:docId w15:val="{B1525196-1F41-4262-99E3-93BC663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89"/>
    <w:pPr>
      <w:spacing w:after="200" w:line="276"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Duma</dc:creator>
  <cp:keywords/>
  <dc:description/>
  <cp:lastModifiedBy>Teodora Duma</cp:lastModifiedBy>
  <cp:revision>4</cp:revision>
  <dcterms:created xsi:type="dcterms:W3CDTF">2022-09-13T11:40:00Z</dcterms:created>
  <dcterms:modified xsi:type="dcterms:W3CDTF">2025-02-27T06:05:00Z</dcterms:modified>
</cp:coreProperties>
</file>